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00A8" w14:textId="0CB8B4E4" w:rsidR="001C586F" w:rsidRPr="00046C36" w:rsidRDefault="009F45C4" w:rsidP="001C586F">
      <w:pPr>
        <w:spacing w:after="0" w:line="240" w:lineRule="auto"/>
        <w:ind w:left="-540" w:right="-185"/>
        <w:jc w:val="center"/>
        <w:rPr>
          <w:rFonts w:ascii="Times New Roman" w:hAnsi="Times New Roman"/>
          <w:bCs/>
          <w:sz w:val="16"/>
          <w:szCs w:val="16"/>
        </w:rPr>
      </w:pPr>
      <w:r w:rsidRPr="000D1741">
        <w:rPr>
          <w:noProof/>
          <w:lang w:eastAsia="ru-RU"/>
        </w:rPr>
        <w:drawing>
          <wp:inline distT="0" distB="0" distL="0" distR="0" wp14:anchorId="34CE850C" wp14:editId="379C92CE">
            <wp:extent cx="790575" cy="923925"/>
            <wp:effectExtent l="19050" t="19050" r="9525" b="9525"/>
            <wp:docPr id="1" name="Рисунок 1" descr="Описание: 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35E2032" w14:textId="77777777" w:rsidR="00155EB0" w:rsidRPr="00155EB0" w:rsidRDefault="00155EB0" w:rsidP="00155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5EB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14:paraId="2D05FF0C" w14:textId="77777777" w:rsidR="00155EB0" w:rsidRPr="00155EB0" w:rsidRDefault="00155EB0" w:rsidP="00155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5EB0">
        <w:rPr>
          <w:rFonts w:ascii="Times New Roman" w:eastAsia="Times New Roman" w:hAnsi="Times New Roman"/>
          <w:b/>
          <w:sz w:val="28"/>
          <w:szCs w:val="28"/>
          <w:lang w:eastAsia="ru-RU"/>
        </w:rPr>
        <w:t>ТОНКИНСКОГО МУНИЦИПАЛЬНОГО ОКРУГА</w:t>
      </w:r>
    </w:p>
    <w:p w14:paraId="5A1643E1" w14:textId="77777777" w:rsidR="00155EB0" w:rsidRPr="00155EB0" w:rsidRDefault="00155EB0" w:rsidP="00155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EB0">
        <w:rPr>
          <w:rFonts w:ascii="Times New Roman" w:eastAsia="Times New Roman" w:hAnsi="Times New Roman"/>
          <w:b/>
          <w:sz w:val="28"/>
          <w:szCs w:val="28"/>
          <w:lang w:eastAsia="ru-RU"/>
        </w:rPr>
        <w:t>НИЖЕГОРОДСКОЙ ОБЛАСТИ</w:t>
      </w:r>
    </w:p>
    <w:p w14:paraId="2336E462" w14:textId="77777777" w:rsidR="00155EB0" w:rsidRPr="00934A5E" w:rsidRDefault="00155EB0" w:rsidP="00155E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E44EAF" w14:textId="77777777" w:rsidR="00155EB0" w:rsidRPr="00155EB0" w:rsidRDefault="00155EB0" w:rsidP="00155EB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55EB0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14:paraId="50AB4333" w14:textId="77777777" w:rsidR="001C586F" w:rsidRPr="00934A5E" w:rsidRDefault="001C586F" w:rsidP="00046C36">
      <w:pPr>
        <w:spacing w:after="0" w:line="240" w:lineRule="auto"/>
        <w:ind w:right="-185"/>
        <w:jc w:val="center"/>
        <w:rPr>
          <w:rFonts w:ascii="Times New Roman" w:hAnsi="Times New Roman"/>
          <w:sz w:val="28"/>
          <w:szCs w:val="28"/>
        </w:rPr>
      </w:pPr>
    </w:p>
    <w:p w14:paraId="553DDB23" w14:textId="5E989F6A" w:rsidR="001C586F" w:rsidRPr="000D1741" w:rsidRDefault="001F36AE" w:rsidP="008522FA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6B7CFC"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 xml:space="preserve"> </w:t>
      </w:r>
      <w:r w:rsidR="006B7CFC">
        <w:rPr>
          <w:rFonts w:ascii="Times New Roman" w:hAnsi="Times New Roman"/>
          <w:sz w:val="28"/>
          <w:szCs w:val="24"/>
        </w:rPr>
        <w:t>апреля</w:t>
      </w:r>
      <w:r>
        <w:rPr>
          <w:rFonts w:ascii="Times New Roman" w:hAnsi="Times New Roman"/>
          <w:sz w:val="28"/>
          <w:szCs w:val="24"/>
        </w:rPr>
        <w:t xml:space="preserve"> </w:t>
      </w:r>
      <w:r w:rsidR="008522FA" w:rsidRPr="000D1741">
        <w:rPr>
          <w:rFonts w:ascii="Times New Roman" w:hAnsi="Times New Roman"/>
          <w:sz w:val="28"/>
          <w:szCs w:val="24"/>
        </w:rPr>
        <w:t>2</w:t>
      </w:r>
      <w:r w:rsidR="001C586F" w:rsidRPr="000D1741">
        <w:rPr>
          <w:rFonts w:ascii="Times New Roman" w:hAnsi="Times New Roman"/>
          <w:sz w:val="28"/>
          <w:szCs w:val="24"/>
        </w:rPr>
        <w:t>0</w:t>
      </w:r>
      <w:r w:rsidR="00F8785D" w:rsidRPr="000D1741">
        <w:rPr>
          <w:rFonts w:ascii="Times New Roman" w:hAnsi="Times New Roman"/>
          <w:sz w:val="28"/>
          <w:szCs w:val="24"/>
        </w:rPr>
        <w:t>2</w:t>
      </w:r>
      <w:r w:rsidR="006B7CFC">
        <w:rPr>
          <w:rFonts w:ascii="Times New Roman" w:hAnsi="Times New Roman"/>
          <w:sz w:val="28"/>
          <w:szCs w:val="24"/>
        </w:rPr>
        <w:t>6</w:t>
      </w:r>
      <w:r w:rsidR="001C586F" w:rsidRPr="000D1741">
        <w:rPr>
          <w:rFonts w:ascii="Times New Roman" w:hAnsi="Times New Roman"/>
          <w:sz w:val="28"/>
          <w:szCs w:val="24"/>
        </w:rPr>
        <w:t xml:space="preserve"> г</w:t>
      </w:r>
      <w:r w:rsidR="00931A34" w:rsidRPr="000D1741">
        <w:rPr>
          <w:rFonts w:ascii="Times New Roman" w:hAnsi="Times New Roman"/>
          <w:sz w:val="28"/>
          <w:szCs w:val="24"/>
        </w:rPr>
        <w:t>.</w:t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3E2263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547129">
        <w:rPr>
          <w:rFonts w:ascii="Times New Roman" w:hAnsi="Times New Roman"/>
          <w:sz w:val="28"/>
          <w:szCs w:val="24"/>
        </w:rPr>
        <w:tab/>
        <w:t xml:space="preserve">         </w:t>
      </w:r>
      <w:r w:rsidR="001C586F" w:rsidRPr="000D1741">
        <w:rPr>
          <w:rFonts w:ascii="Times New Roman" w:hAnsi="Times New Roman"/>
          <w:sz w:val="28"/>
          <w:szCs w:val="24"/>
        </w:rPr>
        <w:t>№</w:t>
      </w:r>
      <w:r w:rsidR="008522FA" w:rsidRPr="000D1741">
        <w:rPr>
          <w:rFonts w:ascii="Times New Roman" w:hAnsi="Times New Roman"/>
          <w:sz w:val="28"/>
          <w:szCs w:val="24"/>
        </w:rPr>
        <w:t xml:space="preserve"> </w:t>
      </w:r>
      <w:r w:rsidR="00C30DD5">
        <w:rPr>
          <w:rFonts w:ascii="Times New Roman" w:hAnsi="Times New Roman"/>
          <w:sz w:val="28"/>
          <w:szCs w:val="24"/>
        </w:rPr>
        <w:t>23</w:t>
      </w:r>
    </w:p>
    <w:p w14:paraId="410C9EDD" w14:textId="77777777" w:rsidR="001C586F" w:rsidRPr="00934A5E" w:rsidRDefault="001C586F" w:rsidP="00941F6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14:paraId="1C375343" w14:textId="77777777" w:rsidR="001C586F" w:rsidRPr="00934A5E" w:rsidRDefault="001C586F" w:rsidP="00941F6F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81F60D" w14:textId="6088B2E0" w:rsidR="00F040EE" w:rsidRPr="00F2058E" w:rsidRDefault="002D666B" w:rsidP="00F2058E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F16B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внесении изменений в Положение о порядке </w:t>
      </w:r>
      <w:r w:rsidR="00D846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рассмотрения</w:t>
      </w:r>
      <w:r w:rsidR="00D846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F16B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обращений</w:t>
      </w:r>
      <w:r w:rsidR="00D846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16B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граждан в органы местного самоуправления Тонкинского муниципального округа</w:t>
      </w:r>
      <w:r w:rsidR="00AB1A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Нижегородской области</w:t>
      </w:r>
      <w:r w:rsidR="00F16B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утвержденное</w:t>
      </w:r>
      <w:r w:rsidR="00805B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F16B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решением Совета депутатов Тонкинского муниципального</w:t>
      </w:r>
      <w:r w:rsidR="00805B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F16B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округа Нижегородской области от 15.02.2024 № 5</w:t>
      </w:r>
    </w:p>
    <w:p w14:paraId="38C3D146" w14:textId="15B14F90" w:rsidR="00046C36" w:rsidRPr="00934A5E" w:rsidRDefault="00046C36" w:rsidP="001C586F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460FFE" w14:textId="77777777" w:rsidR="00934A5E" w:rsidRPr="00934A5E" w:rsidRDefault="00934A5E" w:rsidP="001C586F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4D0A53" w14:textId="77777777" w:rsidR="009F6ED8" w:rsidRPr="00934A5E" w:rsidRDefault="009F6ED8" w:rsidP="001C586F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91B332" w14:textId="73647506" w:rsidR="001C586F" w:rsidRPr="00095C31" w:rsidRDefault="001C586F" w:rsidP="006B6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приведения в соответствие с </w:t>
      </w:r>
      <w:r w:rsidR="00095C31" w:rsidRPr="008214F2">
        <w:rPr>
          <w:rFonts w:ascii="Times New Roman" w:hAnsi="Times New Roman"/>
          <w:sz w:val="28"/>
          <w:szCs w:val="28"/>
          <w:lang w:eastAsia="ru-RU"/>
        </w:rPr>
        <w:t xml:space="preserve">Законом Нижегородской области от 07.09.2007 </w:t>
      </w:r>
      <w:r w:rsidR="008214F2">
        <w:rPr>
          <w:rFonts w:ascii="Times New Roman" w:hAnsi="Times New Roman"/>
          <w:sz w:val="28"/>
          <w:szCs w:val="28"/>
          <w:lang w:eastAsia="ru-RU"/>
        </w:rPr>
        <w:t>№</w:t>
      </w:r>
      <w:r w:rsidR="00095C31" w:rsidRPr="008214F2">
        <w:rPr>
          <w:rFonts w:ascii="Times New Roman" w:hAnsi="Times New Roman"/>
          <w:sz w:val="28"/>
          <w:szCs w:val="28"/>
          <w:lang w:eastAsia="ru-RU"/>
        </w:rPr>
        <w:t xml:space="preserve"> 124-З </w:t>
      </w:r>
      <w:r w:rsidR="008214F2">
        <w:rPr>
          <w:rFonts w:ascii="Times New Roman" w:hAnsi="Times New Roman"/>
          <w:sz w:val="28"/>
          <w:szCs w:val="28"/>
          <w:lang w:eastAsia="ru-RU"/>
        </w:rPr>
        <w:t>«</w:t>
      </w:r>
      <w:r w:rsidR="00095C31" w:rsidRPr="008214F2">
        <w:rPr>
          <w:rFonts w:ascii="Times New Roman" w:hAnsi="Times New Roman"/>
          <w:sz w:val="28"/>
          <w:szCs w:val="28"/>
          <w:lang w:eastAsia="ru-RU"/>
        </w:rPr>
        <w:t>О дополнительных гарантиях права граждан на обращение в Нижегородской области</w:t>
      </w:r>
      <w:r w:rsidR="008214F2">
        <w:rPr>
          <w:rFonts w:ascii="Times New Roman" w:hAnsi="Times New Roman"/>
          <w:sz w:val="28"/>
          <w:szCs w:val="28"/>
          <w:lang w:eastAsia="ru-RU"/>
        </w:rPr>
        <w:t>»</w:t>
      </w:r>
      <w:r w:rsidR="00F85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0CFA" w:rsidRPr="00385FCC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F85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0CFA" w:rsidRPr="00385FCC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9F6ED8" w:rsidRPr="00385F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5FCC"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99462FB" w14:textId="1F915A1B" w:rsidR="001C586F" w:rsidRDefault="00407134" w:rsidP="000A5D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46AE3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Положение о порядке рассмотрения обращений граждан в органы местного самоуправления </w:t>
      </w:r>
      <w:r w:rsidR="00C8429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 xml:space="preserve">онкинского муниципального округа Нижегородской области, утвержденное решением Совета депутатов Тонкинского муниципального округа </w:t>
      </w:r>
      <w:r w:rsidR="00290F4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>ижегородской области от 15.02.2024</w:t>
      </w:r>
      <w:r w:rsidR="00290F4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>№ 5</w:t>
      </w:r>
      <w:r w:rsidR="00290F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29469025" w14:textId="77777777" w:rsidR="00381722" w:rsidRDefault="001041C0" w:rsidP="0038172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E017E">
        <w:rPr>
          <w:rFonts w:ascii="Times New Roman" w:hAnsi="Times New Roman"/>
          <w:sz w:val="28"/>
          <w:szCs w:val="28"/>
        </w:rPr>
        <w:t>.</w:t>
      </w:r>
      <w:r w:rsidR="007664C1">
        <w:rPr>
          <w:rFonts w:ascii="Times New Roman" w:hAnsi="Times New Roman"/>
          <w:sz w:val="28"/>
          <w:szCs w:val="28"/>
        </w:rPr>
        <w:t xml:space="preserve"> абзац </w:t>
      </w:r>
      <w:r w:rsidR="000C6242">
        <w:rPr>
          <w:rFonts w:ascii="Times New Roman" w:hAnsi="Times New Roman"/>
          <w:sz w:val="28"/>
          <w:szCs w:val="28"/>
        </w:rPr>
        <w:t>второй</w:t>
      </w:r>
      <w:r w:rsidR="007664C1">
        <w:rPr>
          <w:rFonts w:ascii="Times New Roman" w:hAnsi="Times New Roman"/>
          <w:sz w:val="28"/>
          <w:szCs w:val="28"/>
        </w:rPr>
        <w:t xml:space="preserve"> части 1 статьи 3</w:t>
      </w:r>
      <w:r w:rsidR="00381722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381722" w:rsidRPr="00381722">
        <w:rPr>
          <w:rFonts w:ascii="Times New Roman" w:hAnsi="Times New Roman"/>
          <w:sz w:val="28"/>
          <w:szCs w:val="28"/>
        </w:rPr>
        <w:t>:</w:t>
      </w:r>
    </w:p>
    <w:p w14:paraId="26521E77" w14:textId="270BA2CA" w:rsidR="007664C1" w:rsidRPr="00381722" w:rsidRDefault="00381722" w:rsidP="003817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85632">
        <w:rPr>
          <w:rFonts w:ascii="Times New Roman" w:hAnsi="Times New Roman" w:cs="Times New Roman"/>
          <w:sz w:val="28"/>
          <w:szCs w:val="28"/>
        </w:rPr>
        <w:t>Обращение в орган местного самоуправления, к должностному лицу может также быть передано в форме электронного документа телеграммой или факсимильной связью, подано в письменном виде непосредственно должностным лицам органов местного самоуправления при проведении ими информационных, иных публичных мероприятий с участием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664C1" w:rsidRPr="007664C1">
        <w:rPr>
          <w:rFonts w:ascii="Times New Roman" w:hAnsi="Times New Roman"/>
          <w:sz w:val="28"/>
          <w:szCs w:val="28"/>
        </w:rPr>
        <w:t xml:space="preserve">а также посредством официального сайта </w:t>
      </w:r>
      <w:r w:rsidR="00696545">
        <w:rPr>
          <w:rFonts w:ascii="Times New Roman" w:hAnsi="Times New Roman"/>
          <w:sz w:val="28"/>
          <w:szCs w:val="28"/>
        </w:rPr>
        <w:t>Тонкинского муниципального округа Нижегородской области</w:t>
      </w:r>
      <w:r w:rsidR="007664C1" w:rsidRPr="007664C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696545">
        <w:rPr>
          <w:rFonts w:ascii="Times New Roman" w:hAnsi="Times New Roman"/>
          <w:sz w:val="28"/>
          <w:szCs w:val="28"/>
        </w:rPr>
        <w:t>«</w:t>
      </w:r>
      <w:r w:rsidR="007664C1" w:rsidRPr="007664C1">
        <w:rPr>
          <w:rFonts w:ascii="Times New Roman" w:hAnsi="Times New Roman"/>
          <w:sz w:val="28"/>
          <w:szCs w:val="28"/>
        </w:rPr>
        <w:t>Интернет</w:t>
      </w:r>
      <w:r w:rsidR="00696545">
        <w:rPr>
          <w:rFonts w:ascii="Times New Roman" w:hAnsi="Times New Roman"/>
          <w:sz w:val="28"/>
          <w:szCs w:val="28"/>
        </w:rPr>
        <w:t>»</w:t>
      </w:r>
      <w:r w:rsidR="007664C1" w:rsidRPr="007664C1">
        <w:rPr>
          <w:rFonts w:ascii="Times New Roman" w:hAnsi="Times New Roman"/>
          <w:sz w:val="28"/>
          <w:szCs w:val="28"/>
        </w:rPr>
        <w:t>, обеспечивающ</w:t>
      </w:r>
      <w:r w:rsidR="000911D3">
        <w:rPr>
          <w:rFonts w:ascii="Times New Roman" w:hAnsi="Times New Roman"/>
          <w:sz w:val="28"/>
          <w:szCs w:val="28"/>
        </w:rPr>
        <w:t>его</w:t>
      </w:r>
      <w:r w:rsidR="007664C1" w:rsidRPr="007664C1">
        <w:rPr>
          <w:rFonts w:ascii="Times New Roman" w:hAnsi="Times New Roman"/>
          <w:sz w:val="28"/>
          <w:szCs w:val="28"/>
        </w:rPr>
        <w:t xml:space="preserve"> идентификацию и (или) аутентификацию граждан.</w:t>
      </w:r>
      <w:r w:rsidR="007664C1">
        <w:rPr>
          <w:rFonts w:ascii="Times New Roman" w:hAnsi="Times New Roman"/>
          <w:sz w:val="28"/>
          <w:szCs w:val="28"/>
        </w:rPr>
        <w:t>»;</w:t>
      </w:r>
    </w:p>
    <w:p w14:paraId="07999A97" w14:textId="616828DF" w:rsidR="006572D4" w:rsidRDefault="001041C0" w:rsidP="00F16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F141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72D4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статью 11 дополнить </w:t>
      </w:r>
      <w:r w:rsidR="00F14120">
        <w:rPr>
          <w:rFonts w:ascii="Times New Roman" w:eastAsia="Times New Roman" w:hAnsi="Times New Roman"/>
          <w:sz w:val="28"/>
          <w:szCs w:val="28"/>
          <w:lang w:eastAsia="ru-RU"/>
        </w:rPr>
        <w:t>частями</w:t>
      </w:r>
      <w:r w:rsidR="006572D4">
        <w:rPr>
          <w:rFonts w:ascii="Times New Roman" w:eastAsia="Times New Roman" w:hAnsi="Times New Roman"/>
          <w:sz w:val="28"/>
          <w:szCs w:val="28"/>
          <w:lang w:eastAsia="ru-RU"/>
        </w:rPr>
        <w:t xml:space="preserve"> 2.1</w:t>
      </w:r>
      <w:r w:rsidR="0033043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572D4">
        <w:rPr>
          <w:rFonts w:ascii="Times New Roman" w:eastAsia="Times New Roman" w:hAnsi="Times New Roman"/>
          <w:sz w:val="28"/>
          <w:szCs w:val="28"/>
          <w:lang w:eastAsia="ru-RU"/>
        </w:rPr>
        <w:t>2.2 следующего содержания:</w:t>
      </w:r>
    </w:p>
    <w:p w14:paraId="51A9AB3B" w14:textId="1C6F28CA" w:rsidR="006572D4" w:rsidRDefault="006572D4" w:rsidP="00F16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«2.1.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7C7EFC" w14:textId="3A4E6E69" w:rsidR="006572D4" w:rsidRDefault="006572D4" w:rsidP="00657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Обращения граждан, призванных на военную службу по мобилизации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Указом Президента Российской Федерации от 21</w:t>
      </w:r>
      <w:r w:rsidR="00EC2426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 xml:space="preserve">2022 </w:t>
      </w:r>
      <w:r w:rsidR="00EC242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 xml:space="preserve"> 647 </w:t>
      </w:r>
      <w:r w:rsidR="00EC24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Об объявлении частичной мобилизации в Российской Федерации</w:t>
      </w:r>
      <w:r w:rsidR="00EC242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заключивших контракт о добровольном содействии в выполнении задач,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возложенных на Вооруженные Силы Российской Федерации или войска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национальной гвардии Российской Федерации в ходе проведения специальной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военной операции по демилитаризации и денацификации Украины (далее - СВО),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отражения вооруженного вторжения на территорию Российской Федерации,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также в ходе вооруженной провокации на Государственной границе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Федерации и территориях субъектов Российской Федерации, прилегающих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районам проведения СВО, или заключивших контракт (имевших иные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правоотношения) с организацией, содействующей выполнению задач, возложенных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на Вооруженные Силы Российской Федерации, при условии их участия в СВО, 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заключавших в период с 1 октября 2022 года до 1 сентября 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соглашения (имевших иные правоотношения) с Министерством обороны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Федерации и выполнявших задачи в составе специальных подразделений воинских</w:t>
      </w:r>
      <w:r w:rsidR="00046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частей в ходе СВО, или заключивших контракт с Министерством обороны</w:t>
      </w:r>
      <w:r w:rsidR="00046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на прохождение военной службы в целях участия в СВО, а</w:t>
      </w:r>
      <w:r w:rsidR="00046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также принимающих участие в СВО военнослужащих, проходящих военную службу</w:t>
      </w:r>
      <w:r w:rsidR="00046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по контракту, и сотрудников (военнослужащих) войск национальной гвардии</w:t>
      </w:r>
      <w:r w:rsidR="00046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 а также членов их семей рассматриваются в течение 20</w:t>
      </w:r>
      <w:r w:rsidR="00046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72D4">
        <w:rPr>
          <w:rFonts w:ascii="Times New Roman" w:eastAsia="Times New Roman" w:hAnsi="Times New Roman"/>
          <w:sz w:val="28"/>
          <w:szCs w:val="28"/>
          <w:lang w:eastAsia="ru-RU"/>
        </w:rPr>
        <w:t>дней со дня регистрации обращения</w:t>
      </w:r>
      <w:r w:rsidR="00046C36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14:paraId="6380181E" w14:textId="759FB6CC" w:rsidR="001041C0" w:rsidRDefault="006572D4" w:rsidP="00F16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E60AB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E60AB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16B07">
        <w:rPr>
          <w:rFonts w:ascii="Times New Roman" w:eastAsia="Times New Roman" w:hAnsi="Times New Roman"/>
          <w:sz w:val="28"/>
          <w:szCs w:val="28"/>
          <w:lang w:eastAsia="ru-RU"/>
        </w:rPr>
        <w:t xml:space="preserve"> 12</w:t>
      </w:r>
      <w:r w:rsidR="001041C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0322D68" w14:textId="7E7C88E5" w:rsidR="001041C0" w:rsidRDefault="006572D4" w:rsidP="00F16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1.3.1. </w:t>
      </w:r>
      <w:r w:rsidR="001041C0">
        <w:rPr>
          <w:rFonts w:ascii="Times New Roman" w:eastAsia="Times New Roman" w:hAnsi="Times New Roman"/>
          <w:sz w:val="28"/>
          <w:szCs w:val="28"/>
          <w:lang w:eastAsia="ru-RU"/>
        </w:rPr>
        <w:t>часть 4 дополнить абзацем следующего содержания:</w:t>
      </w:r>
    </w:p>
    <w:p w14:paraId="7B44BA1D" w14:textId="7FAE0662" w:rsidR="001041C0" w:rsidRDefault="001041C0" w:rsidP="00F16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041C0">
        <w:rPr>
          <w:rFonts w:ascii="Times New Roman" w:eastAsia="Times New Roman" w:hAnsi="Times New Roman"/>
          <w:sz w:val="28"/>
          <w:szCs w:val="28"/>
          <w:lang w:eastAsia="ru-RU"/>
        </w:rPr>
        <w:t>По просьбе гражданина уполномоченное лицо (должностное лицо) органа местного самоуправления, принявшее обращение в письменной форме на личном приеме, обязано удостоверить своей подписью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</w:t>
      </w:r>
      <w:r w:rsidR="006572D4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14:paraId="592CAD5E" w14:textId="68D35903" w:rsidR="006572D4" w:rsidRDefault="006572D4" w:rsidP="00FD09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1.3.2. </w:t>
      </w:r>
      <w:r w:rsidR="00E60ABA">
        <w:rPr>
          <w:rFonts w:ascii="Times New Roman" w:eastAsia="Times New Roman" w:hAnsi="Times New Roman"/>
          <w:sz w:val="28"/>
          <w:szCs w:val="28"/>
          <w:lang w:eastAsia="ru-RU"/>
        </w:rPr>
        <w:t>часть 8</w:t>
      </w:r>
      <w:r w:rsidR="00FF0EA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B56FDDC" w14:textId="45D6C238" w:rsidR="00FD093F" w:rsidRDefault="00FD093F" w:rsidP="0094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«8. Правом на личный прием в первоочередном порядке обладают:</w:t>
      </w:r>
    </w:p>
    <w:p w14:paraId="7A7631C9" w14:textId="77777777" w:rsidR="00FD093F" w:rsidRDefault="00FD093F" w:rsidP="0094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</w:t>
      </w:r>
    </w:p>
    <w:p w14:paraId="26505FE0" w14:textId="0A895CB8" w:rsidR="00FD093F" w:rsidRPr="00FD093F" w:rsidRDefault="00FD093F" w:rsidP="0094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093F">
        <w:rPr>
          <w:rFonts w:ascii="Times New Roman" w:hAnsi="Times New Roman"/>
          <w:sz w:val="28"/>
          <w:szCs w:val="28"/>
          <w:lang w:eastAsia="ru-RU"/>
        </w:rPr>
        <w:t>2) граждане, призванные на военную службу по мобилизации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соответствии с Указом Президента Российской Федерации от 21</w:t>
      </w:r>
      <w:r>
        <w:rPr>
          <w:rFonts w:ascii="Times New Roman" w:hAnsi="Times New Roman"/>
          <w:sz w:val="28"/>
          <w:szCs w:val="28"/>
          <w:lang w:eastAsia="ru-RU"/>
        </w:rPr>
        <w:t>.09.</w:t>
      </w:r>
      <w:r w:rsidRPr="00FD093F">
        <w:rPr>
          <w:rFonts w:ascii="Times New Roman" w:hAnsi="Times New Roman"/>
          <w:sz w:val="28"/>
          <w:szCs w:val="28"/>
          <w:lang w:eastAsia="ru-RU"/>
        </w:rPr>
        <w:t xml:space="preserve">2022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D093F">
        <w:rPr>
          <w:rFonts w:ascii="Times New Roman" w:hAnsi="Times New Roman"/>
          <w:sz w:val="28"/>
          <w:szCs w:val="28"/>
          <w:lang w:eastAsia="ru-RU"/>
        </w:rPr>
        <w:t xml:space="preserve"> 647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D093F">
        <w:rPr>
          <w:rFonts w:ascii="Times New Roman" w:hAnsi="Times New Roman"/>
          <w:sz w:val="28"/>
          <w:szCs w:val="28"/>
          <w:lang w:eastAsia="ru-RU"/>
        </w:rPr>
        <w:t>Об объявлении частичной мобилизации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FD093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или заключившие контракт о добровольном содействии в выполнении задач,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возложенных на Вооруженные Силы Российской Федерации или войска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национальной гвардии Российской Федерации в ходе проведения СВО,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заключившие контракт с Министерством обороны Российской Федерации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прохождение военной службы в целях участия в СВО, а также принимающие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участие в СВО военнослужащие, проходящие военную службу по контракту,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сотрудники (военнослужащие) войск национальной гвардии 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Федерации, не являющиеся ветеранами боевых действий, а также члены 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093F">
        <w:rPr>
          <w:rFonts w:ascii="Times New Roman" w:hAnsi="Times New Roman"/>
          <w:sz w:val="28"/>
          <w:szCs w:val="28"/>
          <w:lang w:eastAsia="ru-RU"/>
        </w:rPr>
        <w:t>семей;</w:t>
      </w:r>
    </w:p>
    <w:p w14:paraId="20A683B5" w14:textId="4FC97056" w:rsidR="00FD093F" w:rsidRDefault="00FC2B6A" w:rsidP="0094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FD093F">
        <w:rPr>
          <w:rFonts w:ascii="Times New Roman" w:hAnsi="Times New Roman"/>
          <w:sz w:val="28"/>
          <w:szCs w:val="28"/>
          <w:lang w:eastAsia="ru-RU"/>
        </w:rPr>
        <w:t>) инвалиды I группы и их опекуны, родители, опекуны и попечители детей-инвалидов;</w:t>
      </w:r>
    </w:p>
    <w:p w14:paraId="2F17850E" w14:textId="35390ECE" w:rsidR="00FD093F" w:rsidRDefault="00FC2B6A" w:rsidP="0094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D093F">
        <w:rPr>
          <w:rFonts w:ascii="Times New Roman" w:hAnsi="Times New Roman"/>
          <w:sz w:val="28"/>
          <w:szCs w:val="28"/>
          <w:lang w:eastAsia="ru-RU"/>
        </w:rPr>
        <w:t>) беременные женщины;</w:t>
      </w:r>
    </w:p>
    <w:p w14:paraId="0B68A9DE" w14:textId="5371C966" w:rsidR="00677AD8" w:rsidRDefault="00FC2B6A" w:rsidP="0094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D093F">
        <w:rPr>
          <w:rFonts w:ascii="Times New Roman" w:hAnsi="Times New Roman"/>
          <w:sz w:val="28"/>
          <w:szCs w:val="28"/>
          <w:lang w:eastAsia="ru-RU"/>
        </w:rPr>
        <w:t>) родители, явившиеся на личный прием с ребенком в возрасте до трех лет;</w:t>
      </w:r>
    </w:p>
    <w:p w14:paraId="2FFCF3F8" w14:textId="253BA5AB" w:rsidR="00FD093F" w:rsidRDefault="00FC2B6A" w:rsidP="0094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FD093F" w:rsidRPr="00D66879">
        <w:rPr>
          <w:rFonts w:ascii="Times New Roman" w:hAnsi="Times New Roman"/>
          <w:sz w:val="28"/>
          <w:szCs w:val="28"/>
          <w:lang w:eastAsia="ru-RU"/>
        </w:rPr>
        <w:t xml:space="preserve">) лица, удостоенные Почетного звания </w:t>
      </w:r>
      <w:r w:rsidR="00D66879">
        <w:rPr>
          <w:rFonts w:ascii="Times New Roman" w:hAnsi="Times New Roman"/>
          <w:sz w:val="28"/>
          <w:szCs w:val="28"/>
          <w:lang w:eastAsia="ru-RU"/>
        </w:rPr>
        <w:t>«</w:t>
      </w:r>
      <w:r w:rsidR="00FD093F" w:rsidRPr="00D66879">
        <w:rPr>
          <w:rFonts w:ascii="Times New Roman" w:hAnsi="Times New Roman"/>
          <w:sz w:val="28"/>
          <w:szCs w:val="28"/>
          <w:lang w:eastAsia="ru-RU"/>
        </w:rPr>
        <w:t>Почетный гражданин</w:t>
      </w:r>
      <w:r w:rsidR="00D668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093F" w:rsidRPr="00D66879">
        <w:rPr>
          <w:rFonts w:ascii="Times New Roman" w:hAnsi="Times New Roman"/>
          <w:sz w:val="28"/>
          <w:szCs w:val="28"/>
          <w:lang w:eastAsia="ru-RU"/>
        </w:rPr>
        <w:t>Нижегородской области</w:t>
      </w:r>
      <w:r w:rsidR="00D66879">
        <w:rPr>
          <w:rFonts w:ascii="Times New Roman" w:hAnsi="Times New Roman"/>
          <w:sz w:val="28"/>
          <w:szCs w:val="28"/>
          <w:lang w:eastAsia="ru-RU"/>
        </w:rPr>
        <w:t>»</w:t>
      </w:r>
      <w:r w:rsidR="00FD093F" w:rsidRPr="00D66879">
        <w:rPr>
          <w:rFonts w:ascii="Times New Roman" w:hAnsi="Times New Roman"/>
          <w:sz w:val="28"/>
          <w:szCs w:val="28"/>
          <w:lang w:eastAsia="ru-RU"/>
        </w:rPr>
        <w:t>;</w:t>
      </w:r>
    </w:p>
    <w:p w14:paraId="7C4F5E25" w14:textId="501F944C" w:rsidR="00C13083" w:rsidRPr="0098680B" w:rsidRDefault="00C13083" w:rsidP="00943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лица, удостоенные </w:t>
      </w:r>
      <w:r w:rsidR="0098680B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очетного звания </w:t>
      </w:r>
      <w:r w:rsidR="0098680B">
        <w:rPr>
          <w:rFonts w:ascii="Times New Roman" w:hAnsi="Times New Roman"/>
          <w:sz w:val="28"/>
          <w:szCs w:val="28"/>
          <w:lang w:eastAsia="ru-RU"/>
        </w:rPr>
        <w:t>«Почетный гражданин Тонкинского муниципального округа»</w:t>
      </w:r>
      <w:r w:rsidR="0098680B" w:rsidRPr="0098680B">
        <w:rPr>
          <w:rFonts w:ascii="Times New Roman" w:hAnsi="Times New Roman"/>
          <w:sz w:val="28"/>
          <w:szCs w:val="28"/>
          <w:lang w:eastAsia="ru-RU"/>
        </w:rPr>
        <w:t>;</w:t>
      </w:r>
    </w:p>
    <w:p w14:paraId="39208B37" w14:textId="7F5B8F02" w:rsidR="00D66879" w:rsidRPr="003B2B1F" w:rsidRDefault="00C13083" w:rsidP="009433C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093F" w:rsidRPr="00D66879">
        <w:rPr>
          <w:sz w:val="28"/>
          <w:szCs w:val="28"/>
        </w:rPr>
        <w:t xml:space="preserve">) иные категории граждан в соответствии с частью 7 статьи 13 Федерального </w:t>
      </w:r>
      <w:r w:rsidR="00D66879" w:rsidRPr="00D66879">
        <w:rPr>
          <w:sz w:val="28"/>
          <w:szCs w:val="28"/>
        </w:rPr>
        <w:t xml:space="preserve">закона от 02.05.2006 </w:t>
      </w:r>
      <w:r w:rsidR="0003342A">
        <w:rPr>
          <w:sz w:val="28"/>
          <w:szCs w:val="28"/>
        </w:rPr>
        <w:t>№</w:t>
      </w:r>
      <w:r w:rsidR="00D66879" w:rsidRPr="00D66879">
        <w:rPr>
          <w:sz w:val="28"/>
          <w:szCs w:val="28"/>
        </w:rPr>
        <w:t xml:space="preserve"> 59-ФЗ </w:t>
      </w:r>
      <w:r w:rsidR="0003342A">
        <w:rPr>
          <w:sz w:val="28"/>
          <w:szCs w:val="28"/>
        </w:rPr>
        <w:t>«</w:t>
      </w:r>
      <w:r w:rsidR="00D66879" w:rsidRPr="00D66879">
        <w:rPr>
          <w:sz w:val="28"/>
          <w:szCs w:val="28"/>
        </w:rPr>
        <w:t>О порядке рассмотрения обращений граждан Российской Федерации</w:t>
      </w:r>
      <w:r w:rsidR="0003342A">
        <w:rPr>
          <w:sz w:val="28"/>
          <w:szCs w:val="28"/>
        </w:rPr>
        <w:t>»</w:t>
      </w:r>
      <w:r w:rsidR="00D66879" w:rsidRPr="00D66879">
        <w:rPr>
          <w:sz w:val="28"/>
          <w:szCs w:val="28"/>
        </w:rPr>
        <w:t>.»</w:t>
      </w:r>
      <w:r w:rsidR="003B2B1F" w:rsidRPr="003B2B1F">
        <w:rPr>
          <w:sz w:val="28"/>
          <w:szCs w:val="28"/>
        </w:rPr>
        <w:t>;</w:t>
      </w:r>
    </w:p>
    <w:p w14:paraId="25BE47AC" w14:textId="139B1541" w:rsidR="003B2B1F" w:rsidRDefault="003B2B1F" w:rsidP="009433CE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часть</w:t>
      </w:r>
      <w:r w:rsidR="001504D2">
        <w:rPr>
          <w:sz w:val="28"/>
          <w:szCs w:val="28"/>
        </w:rPr>
        <w:t>ю</w:t>
      </w:r>
      <w:r>
        <w:rPr>
          <w:sz w:val="28"/>
          <w:szCs w:val="28"/>
        </w:rPr>
        <w:t xml:space="preserve"> 10 следующего содержания</w:t>
      </w:r>
      <w:r w:rsidRPr="00C30DD5">
        <w:rPr>
          <w:sz w:val="28"/>
          <w:szCs w:val="28"/>
        </w:rPr>
        <w:t>:</w:t>
      </w:r>
    </w:p>
    <w:p w14:paraId="2568FA5F" w14:textId="1A8F991D" w:rsidR="003B2B1F" w:rsidRPr="003B2B1F" w:rsidRDefault="003B2B1F" w:rsidP="003B2B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«10. </w:t>
      </w:r>
      <w:r w:rsidRPr="003B2B1F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и наличии технической возможности личный прием граждан должностными лицами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местного самоуправления Тонкинского муниципального округа Нижегородской области</w:t>
      </w:r>
      <w:r w:rsidRPr="003B2B1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их решению может проводиться в режиме видео-конференц-связи.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6CA5EB2E" w14:textId="54E46E4E" w:rsidR="003F5F20" w:rsidRPr="003F5F20" w:rsidRDefault="003F5F20" w:rsidP="003F5F20">
      <w:pPr>
        <w:tabs>
          <w:tab w:val="center" w:pos="43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5F20">
        <w:rPr>
          <w:rFonts w:ascii="Times New Roman" w:eastAsia="Times New Roman" w:hAnsi="Times New Roman"/>
          <w:sz w:val="28"/>
          <w:szCs w:val="24"/>
          <w:lang w:eastAsia="ru-RU"/>
        </w:rPr>
        <w:t>2. 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</w:t>
      </w:r>
      <w:r w:rsidRPr="003F5F20">
        <w:rPr>
          <w:rFonts w:ascii="Times New Roman" w:eastAsia="Times New Roman" w:hAnsi="Times New Roman"/>
          <w:sz w:val="28"/>
          <w:szCs w:val="24"/>
          <w:lang w:val="en-US" w:eastAsia="ru-RU"/>
        </w:rPr>
        <w:t>n</w:t>
      </w:r>
      <w:proofErr w:type="spellStart"/>
      <w:r w:rsidRPr="003F5F20">
        <w:rPr>
          <w:rFonts w:ascii="Times New Roman" w:eastAsia="Times New Roman" w:hAnsi="Times New Roman"/>
          <w:sz w:val="28"/>
          <w:szCs w:val="24"/>
          <w:lang w:eastAsia="ru-RU"/>
        </w:rPr>
        <w:t>ki</w:t>
      </w:r>
      <w:proofErr w:type="spellEnd"/>
      <w:r w:rsidRPr="003F5F20">
        <w:rPr>
          <w:rFonts w:ascii="Times New Roman" w:eastAsia="Times New Roman" w:hAnsi="Times New Roman"/>
          <w:sz w:val="28"/>
          <w:szCs w:val="24"/>
          <w:lang w:val="en-US" w:eastAsia="ru-RU"/>
        </w:rPr>
        <w:t>n</w:t>
      </w:r>
      <w:r w:rsidRPr="003F5F20">
        <w:rPr>
          <w:rFonts w:ascii="Times New Roman" w:eastAsia="Times New Roman" w:hAnsi="Times New Roman"/>
          <w:sz w:val="28"/>
          <w:szCs w:val="24"/>
          <w:lang w:eastAsia="ru-RU"/>
        </w:rPr>
        <w:t>o.</w:t>
      </w:r>
      <w:r w:rsidRPr="003F5F20">
        <w:rPr>
          <w:rFonts w:ascii="Times New Roman" w:eastAsia="Times New Roman" w:hAnsi="Times New Roman"/>
          <w:sz w:val="28"/>
          <w:szCs w:val="24"/>
          <w:lang w:val="en-US" w:eastAsia="ru-RU"/>
        </w:rPr>
        <w:t>n</w:t>
      </w:r>
      <w:r w:rsidRPr="003F5F20">
        <w:rPr>
          <w:rFonts w:ascii="Times New Roman" w:eastAsia="Times New Roman" w:hAnsi="Times New Roman"/>
          <w:sz w:val="28"/>
          <w:szCs w:val="24"/>
          <w:lang w:eastAsia="ru-RU"/>
        </w:rPr>
        <w:t>obl.ru/.</w:t>
      </w:r>
    </w:p>
    <w:p w14:paraId="343C462A" w14:textId="55E4E78C" w:rsidR="001C586F" w:rsidRPr="00385FCC" w:rsidRDefault="003F5F20" w:rsidP="00C56A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F757B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E594C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03342A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официального </w:t>
      </w:r>
      <w:r w:rsidR="00046C36">
        <w:rPr>
          <w:rFonts w:ascii="Times New Roman" w:eastAsia="Times New Roman" w:hAnsi="Times New Roman"/>
          <w:sz w:val="28"/>
          <w:szCs w:val="28"/>
          <w:lang w:eastAsia="ru-RU"/>
        </w:rPr>
        <w:t>обнародования</w:t>
      </w:r>
      <w:r w:rsidR="005E594C" w:rsidRPr="00385F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22EA32" w14:textId="63F7277E" w:rsidR="008A0CFA" w:rsidRPr="007D5180" w:rsidRDefault="008A0CFA" w:rsidP="007A2B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B2ECD6" w14:textId="77777777" w:rsidR="007D5180" w:rsidRPr="007D5180" w:rsidRDefault="007D5180" w:rsidP="007A2B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F2F25" w14:textId="77777777" w:rsidR="009A392B" w:rsidRPr="007D5180" w:rsidRDefault="009A392B" w:rsidP="007A2B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90"/>
        <w:gridCol w:w="4739"/>
      </w:tblGrid>
      <w:tr w:rsidR="008A0CFA" w:rsidRPr="008A0CFA" w14:paraId="3BF39CB9" w14:textId="77777777">
        <w:trPr>
          <w:trHeight w:val="175"/>
        </w:trPr>
        <w:tc>
          <w:tcPr>
            <w:tcW w:w="4820" w:type="dxa"/>
          </w:tcPr>
          <w:p w14:paraId="31407403" w14:textId="77777777" w:rsidR="008A0CFA" w:rsidRPr="008A0CFA" w:rsidRDefault="006B7CFC" w:rsidP="008A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8A0CFA"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14:paraId="10AF66B4" w14:textId="77777777" w:rsidR="008A0CFA" w:rsidRPr="008A0CFA" w:rsidRDefault="008A0CFA" w:rsidP="008A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местного самоуправления</w:t>
            </w:r>
          </w:p>
          <w:p w14:paraId="3403CDC9" w14:textId="77777777" w:rsidR="008A0CFA" w:rsidRPr="008A0CFA" w:rsidRDefault="00F2058E" w:rsidP="008A0CFA">
            <w:pPr>
              <w:widowControl w:val="0"/>
              <w:autoSpaceDE w:val="0"/>
              <w:autoSpaceDN w:val="0"/>
              <w:spacing w:after="0" w:line="240" w:lineRule="auto"/>
              <w:ind w:left="241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</w:t>
            </w:r>
            <w:r w:rsidR="008A0CFA"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</w:t>
            </w:r>
          </w:p>
        </w:tc>
        <w:tc>
          <w:tcPr>
            <w:tcW w:w="4925" w:type="dxa"/>
          </w:tcPr>
          <w:p w14:paraId="10FA77AB" w14:textId="77777777" w:rsidR="008A0CFA" w:rsidRPr="008A0CFA" w:rsidRDefault="006B7CFC" w:rsidP="008A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A0CFA"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  <w:p w14:paraId="73CD9C91" w14:textId="77777777" w:rsidR="008A0CFA" w:rsidRPr="008A0CFA" w:rsidRDefault="008A0CFA" w:rsidP="008A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  <w:p w14:paraId="31FC6D23" w14:textId="77777777" w:rsidR="008A0CFA" w:rsidRPr="008A0CFA" w:rsidRDefault="008A0CFA" w:rsidP="003E22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</w:t>
            </w:r>
            <w:r w:rsidR="00F20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</w:t>
            </w:r>
            <w:r w:rsidR="006B7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Ефимов</w:t>
            </w:r>
          </w:p>
        </w:tc>
      </w:tr>
    </w:tbl>
    <w:p w14:paraId="0BD04A37" w14:textId="77777777" w:rsidR="001E0B5D" w:rsidRPr="000D1741" w:rsidRDefault="001E0B5D" w:rsidP="00931A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E0B5D" w:rsidRPr="000D1741" w:rsidSect="009B6588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E240" w14:textId="77777777" w:rsidR="002C513D" w:rsidRDefault="002C513D" w:rsidP="00046C36">
      <w:pPr>
        <w:spacing w:after="0" w:line="240" w:lineRule="auto"/>
      </w:pPr>
      <w:r>
        <w:separator/>
      </w:r>
    </w:p>
  </w:endnote>
  <w:endnote w:type="continuationSeparator" w:id="0">
    <w:p w14:paraId="1CF4A1FF" w14:textId="77777777" w:rsidR="002C513D" w:rsidRDefault="002C513D" w:rsidP="0004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366B" w14:textId="77777777" w:rsidR="002C513D" w:rsidRDefault="002C513D" w:rsidP="00046C36">
      <w:pPr>
        <w:spacing w:after="0" w:line="240" w:lineRule="auto"/>
      </w:pPr>
      <w:r>
        <w:separator/>
      </w:r>
    </w:p>
  </w:footnote>
  <w:footnote w:type="continuationSeparator" w:id="0">
    <w:p w14:paraId="2508F733" w14:textId="77777777" w:rsidR="002C513D" w:rsidRDefault="002C513D" w:rsidP="0004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82455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34B813F" w14:textId="5102C770" w:rsidR="00046C36" w:rsidRPr="00046C36" w:rsidRDefault="00046C36">
        <w:pPr>
          <w:pStyle w:val="a9"/>
          <w:jc w:val="center"/>
          <w:rPr>
            <w:rFonts w:ascii="Times New Roman" w:hAnsi="Times New Roman"/>
            <w:sz w:val="20"/>
            <w:szCs w:val="20"/>
          </w:rPr>
        </w:pPr>
        <w:r w:rsidRPr="00046C36">
          <w:rPr>
            <w:rFonts w:ascii="Times New Roman" w:hAnsi="Times New Roman"/>
            <w:sz w:val="20"/>
            <w:szCs w:val="20"/>
          </w:rPr>
          <w:fldChar w:fldCharType="begin"/>
        </w:r>
        <w:r w:rsidRPr="00046C3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46C36">
          <w:rPr>
            <w:rFonts w:ascii="Times New Roman" w:hAnsi="Times New Roman"/>
            <w:sz w:val="20"/>
            <w:szCs w:val="20"/>
          </w:rPr>
          <w:fldChar w:fldCharType="separate"/>
        </w:r>
        <w:r w:rsidRPr="00046C36">
          <w:rPr>
            <w:rFonts w:ascii="Times New Roman" w:hAnsi="Times New Roman"/>
            <w:sz w:val="20"/>
            <w:szCs w:val="20"/>
          </w:rPr>
          <w:t>2</w:t>
        </w:r>
        <w:r w:rsidRPr="00046C3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407DD95" w14:textId="77777777" w:rsidR="00046C36" w:rsidRDefault="00046C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B29"/>
    <w:multiLevelType w:val="hybridMultilevel"/>
    <w:tmpl w:val="7B94587E"/>
    <w:lvl w:ilvl="0" w:tplc="489AC006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F8588E"/>
    <w:multiLevelType w:val="hybridMultilevel"/>
    <w:tmpl w:val="2DC64B2A"/>
    <w:lvl w:ilvl="0" w:tplc="E7FC47B2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20"/>
    <w:rsid w:val="0003342A"/>
    <w:rsid w:val="00035251"/>
    <w:rsid w:val="00046C36"/>
    <w:rsid w:val="00046FD8"/>
    <w:rsid w:val="000911D3"/>
    <w:rsid w:val="00095C31"/>
    <w:rsid w:val="000A5DC8"/>
    <w:rsid w:val="000C6242"/>
    <w:rsid w:val="000D1741"/>
    <w:rsid w:val="000D1B2C"/>
    <w:rsid w:val="001041C0"/>
    <w:rsid w:val="00122528"/>
    <w:rsid w:val="00122C38"/>
    <w:rsid w:val="00140D8D"/>
    <w:rsid w:val="001500CB"/>
    <w:rsid w:val="001504D2"/>
    <w:rsid w:val="00151B20"/>
    <w:rsid w:val="00155EB0"/>
    <w:rsid w:val="00174AA2"/>
    <w:rsid w:val="001831B3"/>
    <w:rsid w:val="001C0FC4"/>
    <w:rsid w:val="001C586F"/>
    <w:rsid w:val="001E0B5D"/>
    <w:rsid w:val="001F36AE"/>
    <w:rsid w:val="001F6EB6"/>
    <w:rsid w:val="00212EB5"/>
    <w:rsid w:val="00224765"/>
    <w:rsid w:val="002361AD"/>
    <w:rsid w:val="00236892"/>
    <w:rsid w:val="0028387A"/>
    <w:rsid w:val="0028794C"/>
    <w:rsid w:val="00290F46"/>
    <w:rsid w:val="002B4847"/>
    <w:rsid w:val="002C513D"/>
    <w:rsid w:val="002D666B"/>
    <w:rsid w:val="002E2711"/>
    <w:rsid w:val="00323C79"/>
    <w:rsid w:val="0033043E"/>
    <w:rsid w:val="003507A0"/>
    <w:rsid w:val="00381722"/>
    <w:rsid w:val="00385FCC"/>
    <w:rsid w:val="003B2B1F"/>
    <w:rsid w:val="003B486D"/>
    <w:rsid w:val="003D64F6"/>
    <w:rsid w:val="003E2263"/>
    <w:rsid w:val="003F5F20"/>
    <w:rsid w:val="00407134"/>
    <w:rsid w:val="00412F67"/>
    <w:rsid w:val="0043219E"/>
    <w:rsid w:val="00447248"/>
    <w:rsid w:val="004C53EB"/>
    <w:rsid w:val="00500255"/>
    <w:rsid w:val="00501137"/>
    <w:rsid w:val="005029B7"/>
    <w:rsid w:val="00547129"/>
    <w:rsid w:val="00595D98"/>
    <w:rsid w:val="005A6382"/>
    <w:rsid w:val="005B2830"/>
    <w:rsid w:val="005B3BE1"/>
    <w:rsid w:val="005C61D5"/>
    <w:rsid w:val="005D1F65"/>
    <w:rsid w:val="005E594C"/>
    <w:rsid w:val="00601C11"/>
    <w:rsid w:val="00617603"/>
    <w:rsid w:val="006455B9"/>
    <w:rsid w:val="006572D4"/>
    <w:rsid w:val="0066002C"/>
    <w:rsid w:val="00677AD8"/>
    <w:rsid w:val="00695D61"/>
    <w:rsid w:val="00696545"/>
    <w:rsid w:val="006A0B4B"/>
    <w:rsid w:val="006B647E"/>
    <w:rsid w:val="006B7CFC"/>
    <w:rsid w:val="006C08CE"/>
    <w:rsid w:val="006F4AFD"/>
    <w:rsid w:val="007664C1"/>
    <w:rsid w:val="0077632A"/>
    <w:rsid w:val="007A2B49"/>
    <w:rsid w:val="007D310E"/>
    <w:rsid w:val="007D5180"/>
    <w:rsid w:val="007E017E"/>
    <w:rsid w:val="007F3F9E"/>
    <w:rsid w:val="007F7EC9"/>
    <w:rsid w:val="00804EFA"/>
    <w:rsid w:val="00805BFA"/>
    <w:rsid w:val="008214F2"/>
    <w:rsid w:val="00846AE3"/>
    <w:rsid w:val="008522FA"/>
    <w:rsid w:val="008A0CFA"/>
    <w:rsid w:val="008F5392"/>
    <w:rsid w:val="00907DAB"/>
    <w:rsid w:val="00931A34"/>
    <w:rsid w:val="00934A5E"/>
    <w:rsid w:val="00941F6F"/>
    <w:rsid w:val="009433CE"/>
    <w:rsid w:val="0098680B"/>
    <w:rsid w:val="009875B3"/>
    <w:rsid w:val="009A392B"/>
    <w:rsid w:val="009B513E"/>
    <w:rsid w:val="009B6588"/>
    <w:rsid w:val="009C1464"/>
    <w:rsid w:val="009E3A0C"/>
    <w:rsid w:val="009F45C4"/>
    <w:rsid w:val="009F6ED8"/>
    <w:rsid w:val="00A019AF"/>
    <w:rsid w:val="00A31BD7"/>
    <w:rsid w:val="00AA0F56"/>
    <w:rsid w:val="00AB1A04"/>
    <w:rsid w:val="00AF183F"/>
    <w:rsid w:val="00B00F09"/>
    <w:rsid w:val="00B01A4B"/>
    <w:rsid w:val="00B10B18"/>
    <w:rsid w:val="00BA16BF"/>
    <w:rsid w:val="00BA4AF2"/>
    <w:rsid w:val="00C034DF"/>
    <w:rsid w:val="00C03FFC"/>
    <w:rsid w:val="00C07801"/>
    <w:rsid w:val="00C13083"/>
    <w:rsid w:val="00C30DD5"/>
    <w:rsid w:val="00C56A02"/>
    <w:rsid w:val="00C766E9"/>
    <w:rsid w:val="00C8429D"/>
    <w:rsid w:val="00C923F6"/>
    <w:rsid w:val="00CA0732"/>
    <w:rsid w:val="00D41ED6"/>
    <w:rsid w:val="00D66879"/>
    <w:rsid w:val="00D8450D"/>
    <w:rsid w:val="00D846B0"/>
    <w:rsid w:val="00DB698F"/>
    <w:rsid w:val="00DD6526"/>
    <w:rsid w:val="00DF757B"/>
    <w:rsid w:val="00E5012D"/>
    <w:rsid w:val="00E60ABA"/>
    <w:rsid w:val="00E758E4"/>
    <w:rsid w:val="00E80465"/>
    <w:rsid w:val="00E80C4A"/>
    <w:rsid w:val="00E970C1"/>
    <w:rsid w:val="00EA2236"/>
    <w:rsid w:val="00EC2426"/>
    <w:rsid w:val="00EE264C"/>
    <w:rsid w:val="00EF0C55"/>
    <w:rsid w:val="00F040EE"/>
    <w:rsid w:val="00F14120"/>
    <w:rsid w:val="00F16B07"/>
    <w:rsid w:val="00F2058E"/>
    <w:rsid w:val="00F31229"/>
    <w:rsid w:val="00F45C51"/>
    <w:rsid w:val="00F55012"/>
    <w:rsid w:val="00F85005"/>
    <w:rsid w:val="00F8785D"/>
    <w:rsid w:val="00FC2B6A"/>
    <w:rsid w:val="00FD093F"/>
    <w:rsid w:val="00FD1BCB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18B01"/>
  <w15:chartTrackingRefBased/>
  <w15:docId w15:val="{84436D69-84B3-4C1E-8149-54DDD363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8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BCB"/>
    <w:pPr>
      <w:ind w:left="720"/>
      <w:contextualSpacing/>
    </w:pPr>
  </w:style>
  <w:style w:type="paragraph" w:customStyle="1" w:styleId="a6">
    <w:name w:val="Знак Знак"/>
    <w:basedOn w:val="a"/>
    <w:rsid w:val="00931A3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F16B0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16B07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4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6C3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4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6C36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D668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817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КДН</dc:creator>
  <cp:keywords/>
  <cp:lastModifiedBy>Юрист-М</cp:lastModifiedBy>
  <cp:revision>3</cp:revision>
  <cp:lastPrinted>2022-04-06T08:41:00Z</cp:lastPrinted>
  <dcterms:created xsi:type="dcterms:W3CDTF">2026-04-28T10:59:00Z</dcterms:created>
  <dcterms:modified xsi:type="dcterms:W3CDTF">2026-04-28T11:02:00Z</dcterms:modified>
</cp:coreProperties>
</file>